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Energy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</w:t>
            </w:r>
            <w:proofErr w:type="spellStart"/>
            <w:r w:rsidR="001502C7" w:rsidRPr="005F2E11">
              <w:t>Energy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711260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A57DC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11260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E576020E950EE5489EEFB4BBF4C6CF2F" ma:contentTypeVersion="1" ma:contentTypeDescription="" ma:contentTypeScope="" ma:versionID="bcc9cd4b840df38a4d8a219aca9f1c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1c18f2e45b9d886283cf6ba92b663e7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https://projektai.intranet.litgrid.eu/PWA/Sedos TP/_layouts/15/DocIdRedir.aspx?ID=PVIS-1996228316-357</Url>
      <Description>PVIS-1996228316-357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PVIS-1996228316-357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E083-FB46-4356-82E7-968E3F9759E1}"/>
</file>

<file path=customXml/itemProps3.xml><?xml version="1.0" encoding="utf-8"?>
<ds:datastoreItem xmlns:ds="http://schemas.openxmlformats.org/officeDocument/2006/customXml" ds:itemID="{84FE53FC-6D10-4047-BA5E-655CB5D2B87A}"/>
</file>

<file path=customXml/itemProps4.xml><?xml version="1.0" encoding="utf-8"?>
<ds:datastoreItem xmlns:ds="http://schemas.openxmlformats.org/officeDocument/2006/customXml" ds:itemID="{0F47C5C7-EF63-451A-A2B5-627C6D049171}"/>
</file>

<file path=customXml/itemProps5.xml><?xml version="1.0" encoding="utf-8"?>
<ds:datastoreItem xmlns:ds="http://schemas.openxmlformats.org/officeDocument/2006/customXml" ds:itemID="{E77F75EC-30D8-4222-B96A-9A250DCC7A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Linas Venckus</cp:lastModifiedBy>
  <cp:revision>2</cp:revision>
  <cp:lastPrinted>2016-12-19T11:51:00Z</cp:lastPrinted>
  <dcterms:created xsi:type="dcterms:W3CDTF">2024-01-25T07:22:00Z</dcterms:created>
  <dcterms:modified xsi:type="dcterms:W3CDTF">2024-01-25T07:22:00Z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0x01010066872F3CC8F7D84995438B893169A0800200E576020E950EE5489EEFB4BBF4C6CF2F</vt:lpwstr>
  </property>
  <property fmtid="{D5CDD505-2E9C-101B-9397-08002B2CF9AE}" pid="10" name="_dlc_DocIdItemGuid">
    <vt:lpwstr>74f99de8-c970-4d9f-8c70-66a5abaff795</vt:lpwstr>
  </property>
</Properties>
</file>